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6A948" w14:textId="77777777" w:rsidR="00BF087A" w:rsidRDefault="00250E37" w:rsidP="00AC550A">
      <w:pPr>
        <w:pStyle w:val="Title"/>
        <w:jc w:val="center"/>
      </w:pPr>
      <w:r>
        <w:t>Snaith &amp; Rawcliffe Medical Group</w:t>
      </w:r>
    </w:p>
    <w:p w14:paraId="40A9119D" w14:textId="77777777" w:rsidR="00A02857" w:rsidRDefault="005F4EFE" w:rsidP="00AC550A">
      <w:pPr>
        <w:pStyle w:val="Heading1"/>
      </w:pPr>
      <w:r>
        <w:t xml:space="preserve">Minutes of </w:t>
      </w:r>
      <w:r w:rsidR="00A02857">
        <w:t>Patient Liaison Group</w:t>
      </w:r>
      <w:r w:rsidR="007F23A2">
        <w:t xml:space="preserve"> </w:t>
      </w:r>
      <w:r w:rsidR="002A6262">
        <w:t>14 September</w:t>
      </w:r>
      <w:r w:rsidR="00D326EB">
        <w:t xml:space="preserve"> 201</w:t>
      </w:r>
      <w:r w:rsidR="0083790F">
        <w:t>6</w:t>
      </w:r>
    </w:p>
    <w:p w14:paraId="31158170" w14:textId="77777777" w:rsidR="00700D71" w:rsidRPr="00700D71" w:rsidRDefault="00700D71" w:rsidP="00700D71"/>
    <w:p w14:paraId="21137184" w14:textId="77777777" w:rsidR="00A02857" w:rsidRDefault="00A02857" w:rsidP="00A02857">
      <w:pPr>
        <w:rPr>
          <w:rFonts w:ascii="Candara" w:hAnsi="Candara"/>
          <w:b/>
          <w:i/>
        </w:rPr>
      </w:pPr>
      <w:r w:rsidRPr="005F4EFE">
        <w:rPr>
          <w:rFonts w:ascii="Candara" w:hAnsi="Candara"/>
          <w:b/>
          <w:i/>
        </w:rPr>
        <w:t>Members Present</w:t>
      </w:r>
    </w:p>
    <w:p w14:paraId="01F6A7E7" w14:textId="77777777" w:rsidR="002A6262" w:rsidRPr="002A6262" w:rsidRDefault="002A6262" w:rsidP="00A02857">
      <w:pPr>
        <w:rPr>
          <w:rFonts w:ascii="Candara" w:hAnsi="Candara"/>
        </w:rPr>
      </w:pPr>
      <w:r w:rsidRPr="00A02857">
        <w:rPr>
          <w:rFonts w:ascii="Candara" w:hAnsi="Candara"/>
        </w:rPr>
        <w:t>Stuart Dransfield</w:t>
      </w:r>
      <w:r>
        <w:rPr>
          <w:rFonts w:ascii="Candara" w:hAnsi="Candara"/>
        </w:rPr>
        <w:t xml:space="preserve"> (SD)</w:t>
      </w:r>
    </w:p>
    <w:p w14:paraId="6E93FF50" w14:textId="77777777" w:rsidR="00C97AC7" w:rsidRDefault="0083790F" w:rsidP="00A02857">
      <w:pPr>
        <w:rPr>
          <w:rFonts w:ascii="Candara" w:hAnsi="Candara"/>
        </w:rPr>
      </w:pPr>
      <w:r>
        <w:rPr>
          <w:rFonts w:ascii="Candara" w:hAnsi="Candara"/>
        </w:rPr>
        <w:t>Jean Brook</w:t>
      </w:r>
      <w:r w:rsidR="00A02857" w:rsidRPr="00A02857">
        <w:rPr>
          <w:rFonts w:ascii="Candara" w:hAnsi="Candara"/>
        </w:rPr>
        <w:t>s</w:t>
      </w:r>
      <w:r w:rsidR="00C97AC7">
        <w:rPr>
          <w:rFonts w:ascii="Candara" w:hAnsi="Candara"/>
        </w:rPr>
        <w:t xml:space="preserve"> (JB)</w:t>
      </w:r>
    </w:p>
    <w:p w14:paraId="3EB69B53" w14:textId="77777777" w:rsidR="00C97AC7" w:rsidRDefault="00D326EB" w:rsidP="00A02857">
      <w:pPr>
        <w:rPr>
          <w:rFonts w:ascii="Candara" w:hAnsi="Candara"/>
        </w:rPr>
      </w:pPr>
      <w:r>
        <w:rPr>
          <w:rFonts w:ascii="Candara" w:hAnsi="Candara"/>
        </w:rPr>
        <w:t>Betty Wilk</w:t>
      </w:r>
      <w:r w:rsidR="00A02857" w:rsidRPr="00A02857">
        <w:rPr>
          <w:rFonts w:ascii="Candara" w:hAnsi="Candara"/>
        </w:rPr>
        <w:t>s</w:t>
      </w:r>
      <w:r w:rsidR="00C97AC7">
        <w:rPr>
          <w:rFonts w:ascii="Candara" w:hAnsi="Candara"/>
        </w:rPr>
        <w:t xml:space="preserve"> (BW)</w:t>
      </w:r>
      <w:r w:rsidR="00A02857">
        <w:rPr>
          <w:rFonts w:ascii="Candara" w:hAnsi="Candara"/>
        </w:rPr>
        <w:t xml:space="preserve">  </w:t>
      </w:r>
    </w:p>
    <w:p w14:paraId="7E7181E9" w14:textId="77777777" w:rsidR="002A6262" w:rsidRDefault="002A6262" w:rsidP="002A6262">
      <w:pPr>
        <w:rPr>
          <w:rStyle w:val="Emphasis"/>
          <w:rFonts w:ascii="Candara" w:hAnsi="Candara"/>
          <w:i w:val="0"/>
        </w:rPr>
      </w:pPr>
      <w:r>
        <w:rPr>
          <w:rStyle w:val="Emphasis"/>
          <w:rFonts w:ascii="Candara" w:hAnsi="Candara"/>
          <w:i w:val="0"/>
        </w:rPr>
        <w:t>David Coupland (DC)</w:t>
      </w:r>
    </w:p>
    <w:p w14:paraId="6391C1C7" w14:textId="77777777" w:rsidR="00C97AC7" w:rsidRDefault="00C97AC7" w:rsidP="00A02857">
      <w:pPr>
        <w:rPr>
          <w:rFonts w:ascii="Candara" w:hAnsi="Candara"/>
        </w:rPr>
      </w:pPr>
      <w:r>
        <w:rPr>
          <w:rFonts w:ascii="Candara" w:hAnsi="Candara"/>
        </w:rPr>
        <w:t xml:space="preserve">Dr </w:t>
      </w:r>
      <w:r w:rsidR="00A02857" w:rsidRPr="00A02857">
        <w:rPr>
          <w:rFonts w:ascii="Candara" w:hAnsi="Candara"/>
        </w:rPr>
        <w:t>Dan Thompson</w:t>
      </w:r>
      <w:r>
        <w:rPr>
          <w:rFonts w:ascii="Candara" w:hAnsi="Candara"/>
        </w:rPr>
        <w:t xml:space="preserve"> (DT)</w:t>
      </w:r>
    </w:p>
    <w:p w14:paraId="69C3CC20" w14:textId="77777777" w:rsidR="00C97AC7" w:rsidRDefault="00C97AC7" w:rsidP="00A02857">
      <w:pPr>
        <w:rPr>
          <w:rFonts w:ascii="Candara" w:hAnsi="Candara"/>
        </w:rPr>
      </w:pPr>
      <w:r>
        <w:rPr>
          <w:rFonts w:ascii="Candara" w:hAnsi="Candara"/>
        </w:rPr>
        <w:t xml:space="preserve">Dr </w:t>
      </w:r>
      <w:r w:rsidR="00A02857" w:rsidRPr="00A02857">
        <w:rPr>
          <w:rFonts w:ascii="Candara" w:hAnsi="Candara"/>
        </w:rPr>
        <w:t>Frances Booth</w:t>
      </w:r>
      <w:r>
        <w:rPr>
          <w:rFonts w:ascii="Candara" w:hAnsi="Candara"/>
        </w:rPr>
        <w:t xml:space="preserve"> (FB)</w:t>
      </w:r>
      <w:r w:rsidR="00A02857">
        <w:rPr>
          <w:rFonts w:ascii="Candara" w:hAnsi="Candara"/>
        </w:rPr>
        <w:t xml:space="preserve"> </w:t>
      </w:r>
    </w:p>
    <w:p w14:paraId="177AE9DA" w14:textId="77777777" w:rsidR="00C97AC7" w:rsidRDefault="00C97AC7" w:rsidP="00A02857">
      <w:pPr>
        <w:rPr>
          <w:rFonts w:ascii="Candara" w:hAnsi="Candara"/>
        </w:rPr>
      </w:pPr>
      <w:r>
        <w:rPr>
          <w:rFonts w:ascii="Candara" w:hAnsi="Candara"/>
        </w:rPr>
        <w:t xml:space="preserve">Dr </w:t>
      </w:r>
      <w:r w:rsidR="0083790F">
        <w:rPr>
          <w:rFonts w:ascii="Candara" w:hAnsi="Candara"/>
        </w:rPr>
        <w:t>Susie Foster (SF</w:t>
      </w:r>
      <w:r>
        <w:rPr>
          <w:rFonts w:ascii="Candara" w:hAnsi="Candara"/>
        </w:rPr>
        <w:t>)</w:t>
      </w:r>
      <w:r w:rsidR="007F23A2">
        <w:rPr>
          <w:rFonts w:ascii="Candara" w:hAnsi="Candara"/>
        </w:rPr>
        <w:t xml:space="preserve"> </w:t>
      </w:r>
    </w:p>
    <w:p w14:paraId="616A1E32" w14:textId="77777777" w:rsidR="00A02857" w:rsidRDefault="00C97AC7" w:rsidP="00A02857">
      <w:pPr>
        <w:rPr>
          <w:rFonts w:ascii="Candara" w:hAnsi="Candara"/>
        </w:rPr>
      </w:pPr>
      <w:r>
        <w:rPr>
          <w:rFonts w:ascii="Candara" w:hAnsi="Candara"/>
        </w:rPr>
        <w:t xml:space="preserve">Mrs </w:t>
      </w:r>
      <w:r w:rsidR="007F23A2">
        <w:rPr>
          <w:rFonts w:ascii="Candara" w:hAnsi="Candara"/>
        </w:rPr>
        <w:t>Jacqueline Roe</w:t>
      </w:r>
      <w:r>
        <w:rPr>
          <w:rFonts w:ascii="Candara" w:hAnsi="Candara"/>
        </w:rPr>
        <w:t xml:space="preserve"> (JR)</w:t>
      </w:r>
    </w:p>
    <w:p w14:paraId="3F154160" w14:textId="77777777" w:rsidR="002A6262" w:rsidRPr="00AC550A" w:rsidRDefault="002A6262" w:rsidP="00A02857">
      <w:pPr>
        <w:rPr>
          <w:rStyle w:val="Emphasis"/>
          <w:rFonts w:ascii="Candara" w:hAnsi="Candara"/>
          <w:i w:val="0"/>
          <w:iCs w:val="0"/>
        </w:rPr>
      </w:pPr>
    </w:p>
    <w:p w14:paraId="2D79D838" w14:textId="77777777" w:rsidR="00A02857" w:rsidRDefault="00A02857" w:rsidP="00A02857">
      <w:pPr>
        <w:rPr>
          <w:rStyle w:val="Emphasis"/>
          <w:rFonts w:ascii="Candara" w:hAnsi="Candara"/>
          <w:b/>
        </w:rPr>
      </w:pPr>
      <w:r w:rsidRPr="005F4EFE">
        <w:rPr>
          <w:rStyle w:val="Emphasis"/>
          <w:rFonts w:ascii="Candara" w:hAnsi="Candara"/>
          <w:b/>
        </w:rPr>
        <w:t xml:space="preserve">Apologies for Absence </w:t>
      </w:r>
    </w:p>
    <w:p w14:paraId="366895BD" w14:textId="77777777" w:rsidR="002A6262" w:rsidRDefault="002A6262" w:rsidP="002A6262">
      <w:pPr>
        <w:rPr>
          <w:rFonts w:ascii="Candara" w:hAnsi="Candara"/>
        </w:rPr>
      </w:pPr>
      <w:r w:rsidRPr="00A02857">
        <w:rPr>
          <w:rFonts w:ascii="Candara" w:hAnsi="Candara"/>
        </w:rPr>
        <w:t>Brenda Mitchell</w:t>
      </w:r>
      <w:r>
        <w:rPr>
          <w:rFonts w:ascii="Candara" w:hAnsi="Candara"/>
        </w:rPr>
        <w:t xml:space="preserve"> </w:t>
      </w:r>
      <w:r w:rsidR="005C5641">
        <w:rPr>
          <w:rFonts w:ascii="Candara" w:hAnsi="Candara"/>
        </w:rPr>
        <w:t>(</w:t>
      </w:r>
      <w:r>
        <w:rPr>
          <w:rFonts w:ascii="Candara" w:hAnsi="Candara"/>
        </w:rPr>
        <w:t>BM)</w:t>
      </w:r>
    </w:p>
    <w:p w14:paraId="654552BE" w14:textId="77777777" w:rsidR="002A6262" w:rsidRDefault="002A6262" w:rsidP="002A6262">
      <w:pPr>
        <w:rPr>
          <w:rFonts w:ascii="Candara" w:hAnsi="Candara"/>
        </w:rPr>
      </w:pPr>
      <w:r w:rsidRPr="00A02857">
        <w:rPr>
          <w:rFonts w:ascii="Candara" w:hAnsi="Candara"/>
        </w:rPr>
        <w:t>David Shepherd</w:t>
      </w:r>
      <w:r>
        <w:rPr>
          <w:rFonts w:ascii="Candara" w:hAnsi="Candara"/>
        </w:rPr>
        <w:t xml:space="preserve"> (DS)</w:t>
      </w:r>
    </w:p>
    <w:p w14:paraId="2F84301F" w14:textId="77777777" w:rsidR="002A6262" w:rsidRDefault="002A6262" w:rsidP="002A6262">
      <w:pPr>
        <w:rPr>
          <w:rFonts w:ascii="Candara" w:hAnsi="Candara"/>
        </w:rPr>
      </w:pPr>
      <w:r>
        <w:rPr>
          <w:rFonts w:ascii="Candara" w:hAnsi="Candara"/>
        </w:rPr>
        <w:t>E</w:t>
      </w:r>
      <w:r w:rsidRPr="00A02857">
        <w:rPr>
          <w:rFonts w:ascii="Candara" w:hAnsi="Candara"/>
        </w:rPr>
        <w:t>ileen Hall</w:t>
      </w:r>
      <w:r>
        <w:rPr>
          <w:rFonts w:ascii="Candara" w:hAnsi="Candara"/>
        </w:rPr>
        <w:t xml:space="preserve"> (EH)</w:t>
      </w:r>
    </w:p>
    <w:p w14:paraId="7D36DAB8" w14:textId="77777777" w:rsidR="002A6262" w:rsidRDefault="002A6262" w:rsidP="002A6262">
      <w:pPr>
        <w:rPr>
          <w:rFonts w:ascii="Candara" w:hAnsi="Candara"/>
        </w:rPr>
      </w:pPr>
      <w:r>
        <w:rPr>
          <w:rFonts w:ascii="Candara" w:hAnsi="Candara"/>
        </w:rPr>
        <w:t>Margaret Morrell (MM)</w:t>
      </w:r>
    </w:p>
    <w:p w14:paraId="3C71AD4B" w14:textId="77777777" w:rsidR="002A6262" w:rsidRPr="002A6262" w:rsidRDefault="002A6262" w:rsidP="00A02857">
      <w:pPr>
        <w:rPr>
          <w:rStyle w:val="Emphasis"/>
          <w:rFonts w:ascii="Candara" w:hAnsi="Candara"/>
          <w:i w:val="0"/>
          <w:iCs w:val="0"/>
        </w:rPr>
      </w:pPr>
      <w:r>
        <w:rPr>
          <w:rFonts w:ascii="Candara" w:hAnsi="Candara"/>
        </w:rPr>
        <w:t>Dennis Tredgett (DTT)</w:t>
      </w:r>
    </w:p>
    <w:p w14:paraId="7011F82D" w14:textId="77777777" w:rsidR="00A02857" w:rsidRDefault="00A02857" w:rsidP="00A02857">
      <w:pPr>
        <w:rPr>
          <w:rStyle w:val="Emphasis"/>
          <w:rFonts w:ascii="Candara" w:hAnsi="Candara"/>
          <w:i w:val="0"/>
        </w:rPr>
      </w:pPr>
      <w:r w:rsidRPr="00A02857">
        <w:rPr>
          <w:rStyle w:val="Emphasis"/>
          <w:rFonts w:ascii="Candara" w:hAnsi="Candara"/>
          <w:i w:val="0"/>
        </w:rPr>
        <w:t>Dr Jon Martin</w:t>
      </w:r>
    </w:p>
    <w:p w14:paraId="7C6ABFB2" w14:textId="77777777" w:rsidR="007F23A2" w:rsidRDefault="007F23A2" w:rsidP="00A02857">
      <w:pPr>
        <w:rPr>
          <w:rStyle w:val="Emphasis"/>
          <w:rFonts w:ascii="Candara" w:hAnsi="Candara"/>
          <w:i w:val="0"/>
        </w:rPr>
      </w:pPr>
      <w:r>
        <w:rPr>
          <w:rStyle w:val="Emphasis"/>
          <w:rFonts w:ascii="Candara" w:hAnsi="Candara"/>
          <w:i w:val="0"/>
        </w:rPr>
        <w:t xml:space="preserve">Dr </w:t>
      </w:r>
      <w:r w:rsidR="0083790F">
        <w:rPr>
          <w:rStyle w:val="Emphasis"/>
          <w:rFonts w:ascii="Candara" w:hAnsi="Candara"/>
          <w:i w:val="0"/>
        </w:rPr>
        <w:t>Noel Tinker</w:t>
      </w:r>
    </w:p>
    <w:p w14:paraId="2648F87E" w14:textId="77777777" w:rsidR="00C97AC7" w:rsidRDefault="00C97AC7" w:rsidP="005C5641">
      <w:pPr>
        <w:jc w:val="both"/>
      </w:pPr>
    </w:p>
    <w:p w14:paraId="5871B1BE" w14:textId="77777777" w:rsidR="00C97AC7" w:rsidRDefault="00C97AC7" w:rsidP="00C97AC7">
      <w:pPr>
        <w:jc w:val="both"/>
        <w:rPr>
          <w:rStyle w:val="Emphasis"/>
          <w:rFonts w:ascii="Candara" w:hAnsi="Candara"/>
          <w:i w:val="0"/>
        </w:rPr>
      </w:pPr>
    </w:p>
    <w:p w14:paraId="1CBCBA2A" w14:textId="77777777" w:rsidR="00C97AC7" w:rsidRDefault="00C97AC7" w:rsidP="00C97AC7">
      <w:pPr>
        <w:jc w:val="both"/>
        <w:rPr>
          <w:rStyle w:val="Emphasis"/>
          <w:rFonts w:ascii="Candara" w:hAnsi="Candara"/>
          <w:b/>
        </w:rPr>
      </w:pPr>
      <w:r>
        <w:rPr>
          <w:rStyle w:val="Emphasis"/>
          <w:rFonts w:ascii="Candara" w:hAnsi="Candara"/>
          <w:b/>
        </w:rPr>
        <w:t>Minutes from the last meeting</w:t>
      </w:r>
    </w:p>
    <w:p w14:paraId="0F3EA591" w14:textId="77777777" w:rsidR="00C97AC7" w:rsidRDefault="00C97AC7" w:rsidP="00151633">
      <w:pPr>
        <w:jc w:val="both"/>
        <w:rPr>
          <w:rStyle w:val="Emphasis"/>
          <w:rFonts w:ascii="Candara" w:hAnsi="Candara"/>
          <w:i w:val="0"/>
        </w:rPr>
      </w:pPr>
      <w:r>
        <w:rPr>
          <w:rStyle w:val="Emphasis"/>
          <w:rFonts w:ascii="Candara" w:hAnsi="Candara"/>
          <w:i w:val="0"/>
        </w:rPr>
        <w:t>These were approved</w:t>
      </w:r>
    </w:p>
    <w:p w14:paraId="71626A03" w14:textId="77777777" w:rsidR="00C97AC7" w:rsidRDefault="00C97AC7" w:rsidP="00151633">
      <w:pPr>
        <w:jc w:val="both"/>
        <w:rPr>
          <w:rStyle w:val="Emphasis"/>
          <w:rFonts w:ascii="Candara" w:hAnsi="Candara"/>
          <w:i w:val="0"/>
        </w:rPr>
      </w:pPr>
    </w:p>
    <w:p w14:paraId="6789FA16" w14:textId="77777777" w:rsidR="00D326EB" w:rsidRPr="00025424" w:rsidRDefault="00C97AC7" w:rsidP="00151633">
      <w:pPr>
        <w:jc w:val="both"/>
        <w:rPr>
          <w:rStyle w:val="Emphasis"/>
          <w:rFonts w:ascii="Candara" w:hAnsi="Candara"/>
          <w:b/>
        </w:rPr>
      </w:pPr>
      <w:r>
        <w:rPr>
          <w:rStyle w:val="Emphasis"/>
          <w:rFonts w:ascii="Candara" w:hAnsi="Candara"/>
          <w:b/>
        </w:rPr>
        <w:t>Matters Arising</w:t>
      </w:r>
    </w:p>
    <w:p w14:paraId="334C07B8" w14:textId="77777777" w:rsidR="006F571F" w:rsidRPr="00C97AC7" w:rsidRDefault="00924AB1" w:rsidP="00151633">
      <w:pPr>
        <w:jc w:val="both"/>
        <w:rPr>
          <w:rStyle w:val="Emphasis"/>
          <w:rFonts w:ascii="Candara" w:hAnsi="Candara"/>
          <w:i w:val="0"/>
        </w:rPr>
      </w:pPr>
      <w:r>
        <w:rPr>
          <w:rStyle w:val="Emphasis"/>
          <w:rFonts w:ascii="Candara" w:hAnsi="Candara"/>
          <w:i w:val="0"/>
        </w:rPr>
        <w:t>None</w:t>
      </w:r>
    </w:p>
    <w:p w14:paraId="06D0DCA3" w14:textId="77777777" w:rsidR="00A02857" w:rsidRDefault="00A02857" w:rsidP="00151633">
      <w:pPr>
        <w:jc w:val="both"/>
        <w:rPr>
          <w:rStyle w:val="Emphasis"/>
          <w:rFonts w:ascii="Candara" w:hAnsi="Candara"/>
          <w:i w:val="0"/>
        </w:rPr>
      </w:pPr>
    </w:p>
    <w:p w14:paraId="15AD14F0" w14:textId="77777777" w:rsidR="00A02857" w:rsidRDefault="00A02857" w:rsidP="00151633">
      <w:pPr>
        <w:jc w:val="both"/>
        <w:rPr>
          <w:rStyle w:val="Emphasis"/>
          <w:rFonts w:ascii="Candara" w:hAnsi="Candara"/>
          <w:b/>
        </w:rPr>
      </w:pPr>
      <w:r w:rsidRPr="005F4EFE">
        <w:rPr>
          <w:rStyle w:val="Emphasis"/>
          <w:rFonts w:ascii="Candara" w:hAnsi="Candara"/>
          <w:b/>
        </w:rPr>
        <w:t>Doctors Report on Practice Developments</w:t>
      </w:r>
    </w:p>
    <w:p w14:paraId="2C08E5C0" w14:textId="77777777" w:rsidR="006A6743" w:rsidRPr="006A6743" w:rsidRDefault="006A6743" w:rsidP="00151633">
      <w:pPr>
        <w:jc w:val="both"/>
        <w:rPr>
          <w:rStyle w:val="Emphasis"/>
          <w:rFonts w:ascii="Candara" w:hAnsi="Candara"/>
          <w:b/>
          <w:sz w:val="20"/>
          <w:szCs w:val="20"/>
        </w:rPr>
      </w:pPr>
    </w:p>
    <w:p w14:paraId="6C62B0D1" w14:textId="77777777" w:rsidR="005C5641" w:rsidRDefault="00700D71" w:rsidP="00151633">
      <w:pPr>
        <w:pStyle w:val="ListParagraph"/>
        <w:numPr>
          <w:ilvl w:val="0"/>
          <w:numId w:val="1"/>
        </w:numPr>
        <w:jc w:val="both"/>
        <w:rPr>
          <w:rFonts w:ascii="Candara" w:hAnsi="Candara"/>
        </w:rPr>
      </w:pPr>
      <w:r w:rsidRPr="00700D71">
        <w:rPr>
          <w:rFonts w:ascii="Candara" w:hAnsi="Candara"/>
        </w:rPr>
        <w:t xml:space="preserve">JR </w:t>
      </w:r>
      <w:r w:rsidR="005C5641">
        <w:rPr>
          <w:rFonts w:ascii="Candara" w:hAnsi="Candara"/>
        </w:rPr>
        <w:t>updated the meeting on the staff changes that have occurred since the last meeting:</w:t>
      </w:r>
    </w:p>
    <w:p w14:paraId="2126395D" w14:textId="77777777" w:rsidR="005C5641" w:rsidRDefault="005C5641" w:rsidP="005C5641">
      <w:pPr>
        <w:pStyle w:val="ListParagraph"/>
        <w:numPr>
          <w:ilvl w:val="1"/>
          <w:numId w:val="1"/>
        </w:numPr>
        <w:jc w:val="both"/>
        <w:rPr>
          <w:rFonts w:ascii="Candara" w:hAnsi="Candara"/>
        </w:rPr>
      </w:pPr>
      <w:r>
        <w:rPr>
          <w:rFonts w:ascii="Candara" w:hAnsi="Candara"/>
        </w:rPr>
        <w:t xml:space="preserve">Samantha Curry is our new Dispensary Manager- </w:t>
      </w:r>
      <w:r w:rsidR="00103490">
        <w:rPr>
          <w:rFonts w:ascii="Candara" w:hAnsi="Candara"/>
        </w:rPr>
        <w:t xml:space="preserve">she </w:t>
      </w:r>
      <w:r>
        <w:rPr>
          <w:rFonts w:ascii="Candara" w:hAnsi="Candara"/>
        </w:rPr>
        <w:t>started on 5</w:t>
      </w:r>
      <w:r w:rsidRPr="005C5641">
        <w:rPr>
          <w:rFonts w:ascii="Candara" w:hAnsi="Candara"/>
          <w:vertAlign w:val="superscript"/>
        </w:rPr>
        <w:t>th</w:t>
      </w:r>
      <w:r>
        <w:rPr>
          <w:rFonts w:ascii="Candara" w:hAnsi="Candara"/>
        </w:rPr>
        <w:t xml:space="preserve"> September 2016.</w:t>
      </w:r>
      <w:r w:rsidR="00103490">
        <w:rPr>
          <w:rFonts w:ascii="Candara" w:hAnsi="Candara"/>
        </w:rPr>
        <w:t xml:space="preserve"> Sam was previously the pharmacy manager at Lloyds Chemist in Goole.</w:t>
      </w:r>
    </w:p>
    <w:p w14:paraId="52736CF1" w14:textId="77777777" w:rsidR="005C5641" w:rsidRDefault="005C5641" w:rsidP="005C5641">
      <w:pPr>
        <w:pStyle w:val="ListParagraph"/>
        <w:numPr>
          <w:ilvl w:val="1"/>
          <w:numId w:val="1"/>
        </w:numPr>
        <w:jc w:val="both"/>
        <w:rPr>
          <w:rFonts w:ascii="Candara" w:hAnsi="Candara"/>
        </w:rPr>
      </w:pPr>
      <w:r>
        <w:rPr>
          <w:rFonts w:ascii="Candara" w:hAnsi="Candara"/>
        </w:rPr>
        <w:t>Joe Swash, out admin apprentice has left us, so we have recruited two new receptionists- Angela McKenna and Julie Kirkland.</w:t>
      </w:r>
    </w:p>
    <w:p w14:paraId="31273052" w14:textId="77777777" w:rsidR="005C5641" w:rsidRDefault="005C5641" w:rsidP="005C5641">
      <w:pPr>
        <w:pStyle w:val="ListParagraph"/>
        <w:numPr>
          <w:ilvl w:val="1"/>
          <w:numId w:val="1"/>
        </w:numPr>
        <w:jc w:val="both"/>
        <w:rPr>
          <w:rFonts w:ascii="Candara" w:hAnsi="Candara"/>
        </w:rPr>
      </w:pPr>
      <w:r>
        <w:rPr>
          <w:rFonts w:ascii="Candara" w:hAnsi="Candara"/>
        </w:rPr>
        <w:t xml:space="preserve">We currently have two GP Registrars- Dr Kirsty Garrod who is with us for 12 months, and Dr Funmi Makinde, who </w:t>
      </w:r>
      <w:r w:rsidR="00103490">
        <w:rPr>
          <w:rFonts w:ascii="Candara" w:hAnsi="Candara"/>
        </w:rPr>
        <w:t xml:space="preserve">has </w:t>
      </w:r>
      <w:r>
        <w:rPr>
          <w:rFonts w:ascii="Candara" w:hAnsi="Candara"/>
        </w:rPr>
        <w:t>return</w:t>
      </w:r>
      <w:r w:rsidR="00103490">
        <w:rPr>
          <w:rFonts w:ascii="Candara" w:hAnsi="Candara"/>
        </w:rPr>
        <w:t>ed</w:t>
      </w:r>
      <w:r>
        <w:rPr>
          <w:rFonts w:ascii="Candara" w:hAnsi="Candara"/>
        </w:rPr>
        <w:t xml:space="preserve"> to us after having a baby. Dr Makinde will be leaving us in early Novem</w:t>
      </w:r>
      <w:r w:rsidR="00103490">
        <w:rPr>
          <w:rFonts w:ascii="Candara" w:hAnsi="Candara"/>
        </w:rPr>
        <w:t>ber to continue her GP training at another Practice.</w:t>
      </w:r>
    </w:p>
    <w:p w14:paraId="47757A4D" w14:textId="77777777" w:rsidR="005C5641" w:rsidRDefault="005C5641" w:rsidP="005C5641">
      <w:pPr>
        <w:pStyle w:val="ListParagraph"/>
        <w:numPr>
          <w:ilvl w:val="1"/>
          <w:numId w:val="1"/>
        </w:numPr>
        <w:jc w:val="both"/>
        <w:rPr>
          <w:rFonts w:ascii="Candara" w:hAnsi="Candara"/>
        </w:rPr>
      </w:pPr>
      <w:r>
        <w:rPr>
          <w:rFonts w:ascii="Candara" w:hAnsi="Candara"/>
        </w:rPr>
        <w:t xml:space="preserve">We have employed a new relief delivery driver (Paul Vince), who will be covering for Chris </w:t>
      </w:r>
      <w:r w:rsidR="00103490">
        <w:rPr>
          <w:rFonts w:ascii="Candara" w:hAnsi="Candara"/>
        </w:rPr>
        <w:t xml:space="preserve">Scaife </w:t>
      </w:r>
      <w:r>
        <w:rPr>
          <w:rFonts w:ascii="Candara" w:hAnsi="Candara"/>
        </w:rPr>
        <w:t>when he is on holiday.</w:t>
      </w:r>
    </w:p>
    <w:p w14:paraId="00E1C4E0" w14:textId="77777777" w:rsidR="005C5641" w:rsidRDefault="005C5641" w:rsidP="005C5641">
      <w:pPr>
        <w:pStyle w:val="ListParagraph"/>
        <w:numPr>
          <w:ilvl w:val="0"/>
          <w:numId w:val="1"/>
        </w:numPr>
        <w:jc w:val="both"/>
        <w:rPr>
          <w:rFonts w:ascii="Candara" w:hAnsi="Candara"/>
        </w:rPr>
      </w:pPr>
      <w:r>
        <w:rPr>
          <w:rFonts w:ascii="Candara" w:hAnsi="Candara"/>
        </w:rPr>
        <w:lastRenderedPageBreak/>
        <w:t xml:space="preserve">Linda Poskitt, our Practice secretary, completed 25 </w:t>
      </w:r>
      <w:r w:rsidR="00BD219C">
        <w:rPr>
          <w:rFonts w:ascii="Candara" w:hAnsi="Candara"/>
        </w:rPr>
        <w:t>years’ service</w:t>
      </w:r>
      <w:r>
        <w:rPr>
          <w:rFonts w:ascii="Candara" w:hAnsi="Candara"/>
        </w:rPr>
        <w:t xml:space="preserve"> with us on 1</w:t>
      </w:r>
      <w:r w:rsidRPr="005C5641">
        <w:rPr>
          <w:rFonts w:ascii="Candara" w:hAnsi="Candara"/>
          <w:vertAlign w:val="superscript"/>
        </w:rPr>
        <w:t>st</w:t>
      </w:r>
      <w:r>
        <w:rPr>
          <w:rFonts w:ascii="Candara" w:hAnsi="Candara"/>
        </w:rPr>
        <w:t xml:space="preserve"> September 2016.</w:t>
      </w:r>
      <w:r w:rsidR="00BD219C">
        <w:rPr>
          <w:rFonts w:ascii="Candara" w:hAnsi="Candara"/>
        </w:rPr>
        <w:t xml:space="preserve"> </w:t>
      </w:r>
    </w:p>
    <w:p w14:paraId="704A843D" w14:textId="77777777" w:rsidR="00BD219C" w:rsidRPr="005C5641" w:rsidRDefault="00BD219C" w:rsidP="005C5641">
      <w:pPr>
        <w:pStyle w:val="ListParagraph"/>
        <w:numPr>
          <w:ilvl w:val="0"/>
          <w:numId w:val="1"/>
        </w:numPr>
        <w:jc w:val="both"/>
        <w:rPr>
          <w:rFonts w:ascii="Candara" w:hAnsi="Candara"/>
        </w:rPr>
      </w:pPr>
      <w:r>
        <w:rPr>
          <w:rFonts w:ascii="Candara" w:hAnsi="Candara"/>
        </w:rPr>
        <w:t>Tina Spencer will be entering her 50</w:t>
      </w:r>
      <w:r w:rsidRPr="00BD219C">
        <w:rPr>
          <w:rFonts w:ascii="Candara" w:hAnsi="Candara"/>
          <w:vertAlign w:val="superscript"/>
        </w:rPr>
        <w:t>th</w:t>
      </w:r>
      <w:r>
        <w:rPr>
          <w:rFonts w:ascii="Candara" w:hAnsi="Candara"/>
        </w:rPr>
        <w:t xml:space="preserve"> year in the NHS in January 2017. Tina started as a trainee nurse when she was 18- Tina now works in our administration department. We will ensure we all make a big fuss of her in January!</w:t>
      </w:r>
    </w:p>
    <w:p w14:paraId="75C00135" w14:textId="77777777" w:rsidR="00BD219C" w:rsidRDefault="00685800" w:rsidP="00151633">
      <w:pPr>
        <w:pStyle w:val="ListParagraph"/>
        <w:numPr>
          <w:ilvl w:val="0"/>
          <w:numId w:val="1"/>
        </w:numPr>
        <w:jc w:val="both"/>
        <w:rPr>
          <w:rFonts w:ascii="Candara" w:hAnsi="Candara"/>
        </w:rPr>
      </w:pPr>
      <w:r>
        <w:rPr>
          <w:rFonts w:ascii="Candara" w:hAnsi="Candara"/>
        </w:rPr>
        <w:t xml:space="preserve">SF </w:t>
      </w:r>
      <w:r w:rsidR="00BD219C">
        <w:rPr>
          <w:rFonts w:ascii="Candara" w:hAnsi="Candara"/>
        </w:rPr>
        <w:t xml:space="preserve">confirmed that since April, </w:t>
      </w:r>
      <w:r w:rsidR="00103490">
        <w:rPr>
          <w:rFonts w:ascii="Candara" w:hAnsi="Candara"/>
        </w:rPr>
        <w:t>Rawcliffe</w:t>
      </w:r>
      <w:r w:rsidR="00BD219C">
        <w:rPr>
          <w:rFonts w:ascii="Candara" w:hAnsi="Candara"/>
        </w:rPr>
        <w:t xml:space="preserve"> patient numbers have grown by almost 70. When it </w:t>
      </w:r>
      <w:r w:rsidR="00103490">
        <w:rPr>
          <w:rFonts w:ascii="Candara" w:hAnsi="Candara"/>
        </w:rPr>
        <w:t>gets</w:t>
      </w:r>
      <w:r w:rsidR="00BD219C">
        <w:rPr>
          <w:rFonts w:ascii="Candara" w:hAnsi="Candara"/>
        </w:rPr>
        <w:t xml:space="preserve"> to a </w:t>
      </w:r>
      <w:r w:rsidR="00103490">
        <w:rPr>
          <w:rFonts w:ascii="Candara" w:hAnsi="Candara"/>
        </w:rPr>
        <w:t>certain</w:t>
      </w:r>
      <w:r w:rsidR="00BD219C">
        <w:rPr>
          <w:rFonts w:ascii="Candara" w:hAnsi="Candara"/>
        </w:rPr>
        <w:t xml:space="preserve"> number, we will open the surgery in an afternoon. </w:t>
      </w:r>
      <w:r w:rsidR="00103490" w:rsidRPr="00103490">
        <w:rPr>
          <w:rFonts w:ascii="Candara" w:hAnsi="Candara"/>
          <w:b/>
        </w:rPr>
        <w:t>ACTION:</w:t>
      </w:r>
      <w:r w:rsidR="00103490">
        <w:rPr>
          <w:rFonts w:ascii="Candara" w:hAnsi="Candara"/>
        </w:rPr>
        <w:t xml:space="preserve"> </w:t>
      </w:r>
      <w:r w:rsidR="00BD219C">
        <w:rPr>
          <w:rFonts w:ascii="Candara" w:hAnsi="Candara"/>
        </w:rPr>
        <w:t>T</w:t>
      </w:r>
      <w:r w:rsidR="00103490">
        <w:rPr>
          <w:rFonts w:ascii="Candara" w:hAnsi="Candara"/>
        </w:rPr>
        <w:t xml:space="preserve">o </w:t>
      </w:r>
      <w:r w:rsidR="000A5623">
        <w:rPr>
          <w:rFonts w:ascii="Candara" w:hAnsi="Candara"/>
        </w:rPr>
        <w:t>be discussed</w:t>
      </w:r>
      <w:r w:rsidR="00BD219C">
        <w:rPr>
          <w:rFonts w:ascii="Candara" w:hAnsi="Candara"/>
        </w:rPr>
        <w:t xml:space="preserve"> at the next Partners Business meeting.</w:t>
      </w:r>
    </w:p>
    <w:p w14:paraId="61FB4CF5" w14:textId="77777777" w:rsidR="00BD219C" w:rsidRDefault="00BD219C" w:rsidP="00151633">
      <w:pPr>
        <w:pStyle w:val="ListParagraph"/>
        <w:numPr>
          <w:ilvl w:val="0"/>
          <w:numId w:val="1"/>
        </w:numPr>
        <w:jc w:val="both"/>
        <w:rPr>
          <w:rFonts w:ascii="Candara" w:hAnsi="Candara"/>
        </w:rPr>
      </w:pPr>
      <w:r>
        <w:rPr>
          <w:rFonts w:ascii="Candara" w:hAnsi="Candara"/>
        </w:rPr>
        <w:t>We have started to organise events and attendees for the Open Day which is going to be on Saturday 13 May 2017.</w:t>
      </w:r>
    </w:p>
    <w:p w14:paraId="00C432D7" w14:textId="77777777" w:rsidR="00BD219C" w:rsidRDefault="00BD219C" w:rsidP="00151633">
      <w:pPr>
        <w:pStyle w:val="ListParagraph"/>
        <w:numPr>
          <w:ilvl w:val="0"/>
          <w:numId w:val="1"/>
        </w:numPr>
        <w:jc w:val="both"/>
        <w:rPr>
          <w:rFonts w:ascii="Candara" w:hAnsi="Candara"/>
        </w:rPr>
      </w:pPr>
      <w:r>
        <w:rPr>
          <w:rFonts w:ascii="Candara" w:hAnsi="Candara"/>
        </w:rPr>
        <w:t xml:space="preserve">DT informed the meeting of the problems we are currently experiencing with secondary care- particularly Goole and Scunthorpe. </w:t>
      </w:r>
      <w:r w:rsidR="00103490">
        <w:rPr>
          <w:rFonts w:ascii="Candara" w:hAnsi="Candara"/>
        </w:rPr>
        <w:t>It</w:t>
      </w:r>
      <w:r>
        <w:rPr>
          <w:rFonts w:ascii="Candara" w:hAnsi="Candara"/>
        </w:rPr>
        <w:t xml:space="preserve"> is taking three months + for letters to be sent to us once our patient has attended there. This is being taken </w:t>
      </w:r>
      <w:r w:rsidR="00103490">
        <w:rPr>
          <w:rFonts w:ascii="Candara" w:hAnsi="Candara"/>
        </w:rPr>
        <w:t>seriously</w:t>
      </w:r>
      <w:r>
        <w:rPr>
          <w:rFonts w:ascii="Candara" w:hAnsi="Candara"/>
        </w:rPr>
        <w:t xml:space="preserve"> by the CCG, and is being investigated urgently.</w:t>
      </w:r>
    </w:p>
    <w:p w14:paraId="01DF21CC" w14:textId="77777777" w:rsidR="00BD219C" w:rsidRDefault="00BD219C" w:rsidP="00151633">
      <w:pPr>
        <w:pStyle w:val="ListParagraph"/>
        <w:numPr>
          <w:ilvl w:val="0"/>
          <w:numId w:val="1"/>
        </w:numPr>
        <w:jc w:val="both"/>
        <w:rPr>
          <w:rFonts w:ascii="Candara" w:hAnsi="Candara"/>
        </w:rPr>
      </w:pPr>
      <w:r>
        <w:rPr>
          <w:rFonts w:ascii="Candara" w:hAnsi="Candara"/>
        </w:rPr>
        <w:t xml:space="preserve">FB reminded all eligible to attend for their flu jab. </w:t>
      </w:r>
      <w:r w:rsidR="00214584">
        <w:rPr>
          <w:rFonts w:ascii="Candara" w:hAnsi="Candara"/>
        </w:rPr>
        <w:t>The clinics are to be held on 24</w:t>
      </w:r>
      <w:r>
        <w:rPr>
          <w:rFonts w:ascii="Candara" w:hAnsi="Candara"/>
        </w:rPr>
        <w:t xml:space="preserve">.9.16 and 01.10.16. Thanks were expressed again to all members of the PLG that help out on the mornings of the flu clinics- their help is invaluable. FB then ran through the guidelines for the other </w:t>
      </w:r>
      <w:r w:rsidR="00F50288">
        <w:rPr>
          <w:rFonts w:ascii="Candara" w:hAnsi="Candara"/>
        </w:rPr>
        <w:t>vaccinations</w:t>
      </w:r>
      <w:r>
        <w:rPr>
          <w:rFonts w:ascii="Candara" w:hAnsi="Candara"/>
        </w:rPr>
        <w:t xml:space="preserve"> that we also administer at the same time if appropriate- </w:t>
      </w:r>
      <w:proofErr w:type="spellStart"/>
      <w:r>
        <w:rPr>
          <w:rFonts w:ascii="Candara" w:hAnsi="Candara"/>
        </w:rPr>
        <w:t>ie</w:t>
      </w:r>
      <w:proofErr w:type="spellEnd"/>
      <w:r>
        <w:rPr>
          <w:rFonts w:ascii="Candara" w:hAnsi="Candara"/>
        </w:rPr>
        <w:t xml:space="preserve"> shingles, pneumovax and </w:t>
      </w:r>
      <w:proofErr w:type="spellStart"/>
      <w:r>
        <w:rPr>
          <w:rFonts w:ascii="Candara" w:hAnsi="Candara"/>
        </w:rPr>
        <w:t>fluenz</w:t>
      </w:r>
      <w:proofErr w:type="spellEnd"/>
      <w:r>
        <w:rPr>
          <w:rFonts w:ascii="Candara" w:hAnsi="Candara"/>
        </w:rPr>
        <w:t xml:space="preserve"> for the children.</w:t>
      </w:r>
    </w:p>
    <w:p w14:paraId="682051B8" w14:textId="77777777" w:rsidR="009458A7" w:rsidRDefault="00BD219C" w:rsidP="00151633">
      <w:pPr>
        <w:pStyle w:val="ListParagraph"/>
        <w:numPr>
          <w:ilvl w:val="0"/>
          <w:numId w:val="1"/>
        </w:numPr>
        <w:jc w:val="both"/>
        <w:rPr>
          <w:rFonts w:ascii="Candara" w:hAnsi="Candara"/>
        </w:rPr>
      </w:pPr>
      <w:r>
        <w:rPr>
          <w:rFonts w:ascii="Candara" w:hAnsi="Candara"/>
        </w:rPr>
        <w:t>Frances then explained the CCG’s decision</w:t>
      </w:r>
      <w:r w:rsidR="009458A7">
        <w:rPr>
          <w:rFonts w:ascii="Candara" w:hAnsi="Candara"/>
        </w:rPr>
        <w:t xml:space="preserve">s with regards </w:t>
      </w:r>
      <w:r>
        <w:rPr>
          <w:rFonts w:ascii="Candara" w:hAnsi="Candara"/>
        </w:rPr>
        <w:t>medication</w:t>
      </w:r>
      <w:r w:rsidR="009458A7">
        <w:rPr>
          <w:rFonts w:ascii="Candara" w:hAnsi="Candara"/>
        </w:rPr>
        <w:t xml:space="preserve"> changes-</w:t>
      </w:r>
      <w:r>
        <w:rPr>
          <w:rFonts w:ascii="Candara" w:hAnsi="Candara"/>
        </w:rPr>
        <w:t xml:space="preserve">- this is to save money- </w:t>
      </w:r>
      <w:r w:rsidR="009458A7">
        <w:rPr>
          <w:rFonts w:ascii="Candara" w:hAnsi="Candara"/>
        </w:rPr>
        <w:t>but the patient will not be changed if it is not appropriate to do so.</w:t>
      </w:r>
    </w:p>
    <w:p w14:paraId="3AEBF78A" w14:textId="77777777" w:rsidR="009458A7" w:rsidRDefault="009458A7" w:rsidP="00151633">
      <w:pPr>
        <w:pStyle w:val="ListParagraph"/>
        <w:numPr>
          <w:ilvl w:val="0"/>
          <w:numId w:val="1"/>
        </w:numPr>
        <w:jc w:val="both"/>
        <w:rPr>
          <w:rFonts w:ascii="Candara" w:hAnsi="Candara"/>
        </w:rPr>
      </w:pPr>
      <w:r>
        <w:rPr>
          <w:rFonts w:ascii="Candara" w:hAnsi="Candara"/>
        </w:rPr>
        <w:t>CQC. JR thanked the m</w:t>
      </w:r>
      <w:r w:rsidR="00F50288">
        <w:rPr>
          <w:rFonts w:ascii="Candara" w:hAnsi="Candara"/>
        </w:rPr>
        <w:t>embers of the PLG that came into</w:t>
      </w:r>
      <w:r>
        <w:rPr>
          <w:rFonts w:ascii="Candara" w:hAnsi="Candara"/>
        </w:rPr>
        <w:t xml:space="preserve"> the Practice to meet with the CQC inspector</w:t>
      </w:r>
      <w:r w:rsidR="00F50288">
        <w:rPr>
          <w:rFonts w:ascii="Candara" w:hAnsi="Candara"/>
        </w:rPr>
        <w:t xml:space="preserve">. The inspection was carried out over 2 days (3/4 August), and it seemed to go well. We are hoping to get our result before Christmas. </w:t>
      </w:r>
      <w:r w:rsidR="00F50288" w:rsidRPr="00F50288">
        <w:rPr>
          <w:rFonts w:ascii="Candara" w:hAnsi="Candara"/>
          <w:b/>
        </w:rPr>
        <w:t>ACTION</w:t>
      </w:r>
      <w:r w:rsidR="00F50288">
        <w:rPr>
          <w:rFonts w:ascii="Candara" w:hAnsi="Candara"/>
        </w:rPr>
        <w:t>: JR to inform the PLG when the result is confirmed.</w:t>
      </w:r>
    </w:p>
    <w:p w14:paraId="098445BF" w14:textId="77777777" w:rsidR="00DE311B" w:rsidRPr="00DE311B" w:rsidRDefault="00DE311B" w:rsidP="00DE311B">
      <w:pPr>
        <w:jc w:val="both"/>
        <w:rPr>
          <w:rFonts w:ascii="Candara" w:hAnsi="Candara"/>
        </w:rPr>
      </w:pPr>
    </w:p>
    <w:p w14:paraId="32747758" w14:textId="77777777" w:rsidR="006D4DDD" w:rsidRPr="005F4EFE" w:rsidRDefault="006D4DDD" w:rsidP="000A5623">
      <w:pPr>
        <w:jc w:val="both"/>
        <w:rPr>
          <w:rStyle w:val="Emphasis"/>
          <w:rFonts w:ascii="Candara" w:hAnsi="Candara"/>
          <w:b/>
        </w:rPr>
      </w:pPr>
      <w:r w:rsidRPr="005F4EFE">
        <w:rPr>
          <w:rStyle w:val="Emphasis"/>
          <w:rFonts w:ascii="Candara" w:hAnsi="Candara"/>
          <w:b/>
        </w:rPr>
        <w:t>Patient Fund Account</w:t>
      </w:r>
    </w:p>
    <w:p w14:paraId="39134555" w14:textId="77777777" w:rsidR="0030472B" w:rsidRDefault="009458A7" w:rsidP="000A5623">
      <w:pPr>
        <w:jc w:val="both"/>
        <w:rPr>
          <w:rStyle w:val="Emphasis"/>
          <w:rFonts w:ascii="Candara" w:hAnsi="Candara"/>
          <w:i w:val="0"/>
        </w:rPr>
      </w:pPr>
      <w:r>
        <w:rPr>
          <w:rStyle w:val="Emphasis"/>
          <w:rFonts w:ascii="Candara" w:hAnsi="Candara"/>
          <w:i w:val="0"/>
        </w:rPr>
        <w:t>C</w:t>
      </w:r>
      <w:r w:rsidR="006D4DDD">
        <w:rPr>
          <w:rStyle w:val="Emphasis"/>
          <w:rFonts w:ascii="Candara" w:hAnsi="Candara"/>
          <w:i w:val="0"/>
        </w:rPr>
        <w:t>urrently a balance of £</w:t>
      </w:r>
      <w:r>
        <w:rPr>
          <w:rStyle w:val="Emphasis"/>
          <w:rFonts w:ascii="Candara" w:hAnsi="Candara"/>
          <w:i w:val="0"/>
        </w:rPr>
        <w:t>2002.54</w:t>
      </w:r>
      <w:r w:rsidR="0040293B">
        <w:rPr>
          <w:rStyle w:val="Emphasis"/>
          <w:rFonts w:ascii="Candara" w:hAnsi="Candara"/>
          <w:i w:val="0"/>
        </w:rPr>
        <w:t>.</w:t>
      </w:r>
    </w:p>
    <w:p w14:paraId="3357A9F8" w14:textId="77777777" w:rsidR="003C200B" w:rsidRDefault="006D4DDD" w:rsidP="000A5623">
      <w:pPr>
        <w:jc w:val="both"/>
        <w:rPr>
          <w:rStyle w:val="Emphasis"/>
          <w:rFonts w:ascii="Candara" w:hAnsi="Candara"/>
          <w:i w:val="0"/>
        </w:rPr>
      </w:pPr>
      <w:r>
        <w:rPr>
          <w:rStyle w:val="Emphasis"/>
          <w:rFonts w:ascii="Candara" w:hAnsi="Candara"/>
          <w:i w:val="0"/>
        </w:rPr>
        <w:t xml:space="preserve"> </w:t>
      </w:r>
    </w:p>
    <w:p w14:paraId="45204BA3" w14:textId="77777777" w:rsidR="009458A7" w:rsidRDefault="009458A7" w:rsidP="000A5623">
      <w:pPr>
        <w:jc w:val="both"/>
        <w:rPr>
          <w:rFonts w:ascii="Candara" w:hAnsi="Candara"/>
        </w:rPr>
      </w:pPr>
      <w:r>
        <w:rPr>
          <w:rFonts w:ascii="Candara" w:hAnsi="Candara"/>
        </w:rPr>
        <w:t>We have received a £500 bequest, and have taken over £200 from the sale of books and jigsaws.</w:t>
      </w:r>
    </w:p>
    <w:p w14:paraId="03027D11" w14:textId="77777777" w:rsidR="0030472B" w:rsidRDefault="009458A7" w:rsidP="000A5623">
      <w:pPr>
        <w:jc w:val="both"/>
        <w:rPr>
          <w:rFonts w:ascii="Candara" w:hAnsi="Candara"/>
        </w:rPr>
      </w:pPr>
      <w:r>
        <w:rPr>
          <w:rFonts w:ascii="Candara" w:hAnsi="Candara"/>
        </w:rPr>
        <w:t xml:space="preserve">Discussion then ensued as regards the Care Fund. JR confirmed that the Care Fund is managed and treated separately to the Practice bank account, and it has its own account name and sort code. If patients wish to donate, then they are advised to make any cheques payable to: ‘The Marshes Care Fund’- and </w:t>
      </w:r>
      <w:r w:rsidRPr="009458A7">
        <w:rPr>
          <w:rFonts w:ascii="Candara" w:hAnsi="Candara"/>
          <w:u w:val="single"/>
        </w:rPr>
        <w:t>NOT</w:t>
      </w:r>
      <w:r>
        <w:rPr>
          <w:rFonts w:ascii="Candara" w:hAnsi="Candara"/>
        </w:rPr>
        <w:t xml:space="preserve"> Snaith and Rawcliffe Medical Group. This was not known by the PLG, so it was decided that we would put a small article in the next Practice newsletter.</w:t>
      </w:r>
    </w:p>
    <w:p w14:paraId="1184A848" w14:textId="77777777" w:rsidR="009458A7" w:rsidRDefault="009458A7" w:rsidP="000A5623">
      <w:pPr>
        <w:jc w:val="both"/>
        <w:rPr>
          <w:rFonts w:ascii="Candara" w:hAnsi="Candara"/>
        </w:rPr>
      </w:pPr>
      <w:r>
        <w:rPr>
          <w:rFonts w:ascii="Candara" w:hAnsi="Candara"/>
        </w:rPr>
        <w:t xml:space="preserve">DC suggested we look into making it a charity- as we may get exemptions and other benefits if this was the case. </w:t>
      </w:r>
      <w:r w:rsidRPr="009458A7">
        <w:rPr>
          <w:rFonts w:ascii="Candara" w:hAnsi="Candara"/>
          <w:b/>
        </w:rPr>
        <w:t>ACTION:</w:t>
      </w:r>
      <w:r>
        <w:rPr>
          <w:rFonts w:ascii="Candara" w:hAnsi="Candara"/>
        </w:rPr>
        <w:t xml:space="preserve"> JR will look into this.</w:t>
      </w:r>
    </w:p>
    <w:p w14:paraId="293880FE" w14:textId="77777777" w:rsidR="00103490" w:rsidRDefault="00103490" w:rsidP="000A5623">
      <w:pPr>
        <w:jc w:val="both"/>
        <w:rPr>
          <w:rFonts w:ascii="Candara" w:hAnsi="Candara"/>
        </w:rPr>
      </w:pPr>
    </w:p>
    <w:p w14:paraId="77B9488B" w14:textId="77777777" w:rsidR="0030472B" w:rsidRDefault="0030472B" w:rsidP="000A5623">
      <w:pPr>
        <w:jc w:val="both"/>
        <w:rPr>
          <w:rFonts w:ascii="Candara" w:hAnsi="Candara"/>
        </w:rPr>
      </w:pPr>
    </w:p>
    <w:p w14:paraId="1A20E626" w14:textId="77777777" w:rsidR="0030472B" w:rsidRPr="0030472B" w:rsidRDefault="0030472B" w:rsidP="000A5623">
      <w:pPr>
        <w:jc w:val="both"/>
        <w:rPr>
          <w:rFonts w:ascii="Candara" w:hAnsi="Candara"/>
        </w:rPr>
      </w:pPr>
    </w:p>
    <w:p w14:paraId="7B29F7C6" w14:textId="77777777" w:rsidR="0030472B" w:rsidRDefault="0030472B" w:rsidP="000A5623">
      <w:pPr>
        <w:jc w:val="both"/>
        <w:rPr>
          <w:rFonts w:ascii="Candara" w:hAnsi="Candara"/>
          <w:u w:val="single"/>
        </w:rPr>
      </w:pPr>
      <w:r w:rsidRPr="0030472B">
        <w:rPr>
          <w:rFonts w:ascii="Candara" w:hAnsi="Candara"/>
          <w:u w:val="single"/>
        </w:rPr>
        <w:lastRenderedPageBreak/>
        <w:t>AOB</w:t>
      </w:r>
    </w:p>
    <w:p w14:paraId="14135B12" w14:textId="77777777" w:rsidR="00DE311B" w:rsidRPr="0030472B" w:rsidRDefault="00DE311B" w:rsidP="000A5623">
      <w:pPr>
        <w:jc w:val="both"/>
        <w:rPr>
          <w:rFonts w:ascii="Candara" w:hAnsi="Candara"/>
          <w:u w:val="single"/>
        </w:rPr>
      </w:pPr>
    </w:p>
    <w:p w14:paraId="459989FF" w14:textId="77777777" w:rsidR="00103490" w:rsidRPr="00103490" w:rsidRDefault="0030472B" w:rsidP="000A5623">
      <w:pPr>
        <w:pStyle w:val="ListParagraph"/>
        <w:numPr>
          <w:ilvl w:val="0"/>
          <w:numId w:val="4"/>
        </w:numPr>
        <w:jc w:val="both"/>
        <w:rPr>
          <w:rFonts w:ascii="Candara" w:hAnsi="Candara"/>
        </w:rPr>
      </w:pPr>
      <w:r w:rsidRPr="00103490">
        <w:rPr>
          <w:rFonts w:ascii="Candara" w:hAnsi="Candara"/>
        </w:rPr>
        <w:t>R</w:t>
      </w:r>
      <w:r w:rsidR="00103490" w:rsidRPr="00103490">
        <w:rPr>
          <w:rFonts w:ascii="Candara" w:hAnsi="Candara"/>
        </w:rPr>
        <w:t>awcliffe Parking- this is becoming an issue due to people parking their cars on the road next to the drop kerb. DC will write to the highways department in his capacity as RSVP, and JR will contact council as to installing double yellow lines.</w:t>
      </w:r>
    </w:p>
    <w:p w14:paraId="2E4FC7EA" w14:textId="77777777" w:rsidR="008A7975" w:rsidRDefault="008A7975" w:rsidP="000A5623">
      <w:pPr>
        <w:jc w:val="both"/>
        <w:rPr>
          <w:rFonts w:ascii="Candara" w:hAnsi="Candara"/>
        </w:rPr>
      </w:pPr>
    </w:p>
    <w:p w14:paraId="45B53266" w14:textId="77777777" w:rsidR="008A7975" w:rsidRDefault="00103490" w:rsidP="000A5623">
      <w:pPr>
        <w:pStyle w:val="ListParagraph"/>
        <w:numPr>
          <w:ilvl w:val="0"/>
          <w:numId w:val="4"/>
        </w:numPr>
        <w:jc w:val="both"/>
        <w:rPr>
          <w:rFonts w:ascii="Candara" w:hAnsi="Candara"/>
        </w:rPr>
      </w:pPr>
      <w:r w:rsidRPr="00103490">
        <w:rPr>
          <w:rFonts w:ascii="Candara" w:hAnsi="Candara"/>
        </w:rPr>
        <w:t xml:space="preserve">Recruiting new members- </w:t>
      </w:r>
      <w:r>
        <w:rPr>
          <w:rFonts w:ascii="Candara" w:hAnsi="Candara"/>
        </w:rPr>
        <w:t xml:space="preserve">SD needs to </w:t>
      </w:r>
      <w:r w:rsidR="008A7975" w:rsidRPr="00103490">
        <w:rPr>
          <w:rFonts w:ascii="Candara" w:hAnsi="Candara"/>
        </w:rPr>
        <w:t xml:space="preserve">liaise with </w:t>
      </w:r>
      <w:r>
        <w:rPr>
          <w:rFonts w:ascii="Candara" w:hAnsi="Candara"/>
        </w:rPr>
        <w:t>CH re</w:t>
      </w:r>
      <w:r w:rsidR="008A7975" w:rsidRPr="00103490">
        <w:rPr>
          <w:rFonts w:ascii="Candara" w:hAnsi="Candara"/>
        </w:rPr>
        <w:t xml:space="preserve"> this</w:t>
      </w:r>
      <w:r>
        <w:rPr>
          <w:rFonts w:ascii="Candara" w:hAnsi="Candara"/>
        </w:rPr>
        <w:t>.</w:t>
      </w:r>
    </w:p>
    <w:p w14:paraId="535B5D74" w14:textId="77777777" w:rsidR="00103490" w:rsidRPr="00103490" w:rsidRDefault="00103490" w:rsidP="000A5623">
      <w:pPr>
        <w:jc w:val="both"/>
        <w:rPr>
          <w:rFonts w:ascii="Candara" w:hAnsi="Candara"/>
        </w:rPr>
      </w:pPr>
    </w:p>
    <w:p w14:paraId="731D0248" w14:textId="77777777" w:rsidR="00103490" w:rsidRDefault="00103490" w:rsidP="000A5623">
      <w:pPr>
        <w:pStyle w:val="ListParagraph"/>
        <w:numPr>
          <w:ilvl w:val="0"/>
          <w:numId w:val="4"/>
        </w:numPr>
        <w:jc w:val="both"/>
        <w:rPr>
          <w:rFonts w:ascii="Candara" w:hAnsi="Candara"/>
        </w:rPr>
      </w:pPr>
      <w:r>
        <w:rPr>
          <w:rFonts w:ascii="Candara" w:hAnsi="Candara"/>
        </w:rPr>
        <w:t>Meetings- decided that they will continue to be quarterly- January, April, July, and September (any later than this is flu season). The GPs cannot attend any more than this- however if the PLG members wish to meet more regularly, then on a Monday evening, the staff room could be used. Contact Jacqueline if this is required.</w:t>
      </w:r>
    </w:p>
    <w:p w14:paraId="3AED6783" w14:textId="77777777" w:rsidR="001A4611" w:rsidRPr="001A4611" w:rsidRDefault="001A4611" w:rsidP="001A4611">
      <w:pPr>
        <w:pStyle w:val="ListParagraph"/>
        <w:rPr>
          <w:rFonts w:ascii="Candara" w:hAnsi="Candara"/>
        </w:rPr>
      </w:pPr>
    </w:p>
    <w:p w14:paraId="40A8E109" w14:textId="77777777" w:rsidR="001A4611" w:rsidRPr="00103490" w:rsidRDefault="001A4611" w:rsidP="000A5623">
      <w:pPr>
        <w:pStyle w:val="ListParagraph"/>
        <w:numPr>
          <w:ilvl w:val="0"/>
          <w:numId w:val="4"/>
        </w:numPr>
        <w:jc w:val="both"/>
        <w:rPr>
          <w:rFonts w:ascii="Candara" w:hAnsi="Candara"/>
        </w:rPr>
      </w:pPr>
      <w:r>
        <w:rPr>
          <w:rFonts w:ascii="Candara" w:hAnsi="Candara"/>
        </w:rPr>
        <w:t>BW brought a complaint re a GP’s consultation with her husband on 26.07.16. JR will investigate this.</w:t>
      </w:r>
    </w:p>
    <w:p w14:paraId="29CDE4F2" w14:textId="77777777" w:rsidR="0030472B" w:rsidRDefault="0030472B" w:rsidP="000A5623">
      <w:pPr>
        <w:jc w:val="both"/>
        <w:rPr>
          <w:rFonts w:ascii="Candara" w:hAnsi="Candara"/>
        </w:rPr>
      </w:pPr>
    </w:p>
    <w:p w14:paraId="5AD4E71D" w14:textId="77777777" w:rsidR="003C200B" w:rsidRDefault="003C200B" w:rsidP="00151633">
      <w:pPr>
        <w:jc w:val="both"/>
        <w:rPr>
          <w:rStyle w:val="Emphasis"/>
          <w:rFonts w:ascii="Candara" w:hAnsi="Candara"/>
          <w:i w:val="0"/>
        </w:rPr>
      </w:pPr>
    </w:p>
    <w:p w14:paraId="34B31D27" w14:textId="77777777" w:rsidR="003C200B" w:rsidRDefault="003C200B" w:rsidP="00151633">
      <w:pPr>
        <w:jc w:val="both"/>
        <w:rPr>
          <w:rStyle w:val="Emphasis"/>
          <w:rFonts w:ascii="Candara" w:hAnsi="Candara"/>
          <w:i w:val="0"/>
        </w:rPr>
      </w:pPr>
    </w:p>
    <w:p w14:paraId="56721DEF" w14:textId="77777777" w:rsidR="006D4DDD" w:rsidRDefault="006D4DDD" w:rsidP="00151633">
      <w:pPr>
        <w:jc w:val="both"/>
        <w:rPr>
          <w:rStyle w:val="Emphasis"/>
          <w:rFonts w:ascii="Candara" w:hAnsi="Candara"/>
          <w:b/>
        </w:rPr>
      </w:pPr>
      <w:r w:rsidRPr="005F4EFE">
        <w:rPr>
          <w:rStyle w:val="Emphasis"/>
          <w:rFonts w:ascii="Candara" w:hAnsi="Candara"/>
          <w:b/>
        </w:rPr>
        <w:t>Date of next Meeting</w:t>
      </w:r>
    </w:p>
    <w:p w14:paraId="72F33F93" w14:textId="77777777" w:rsidR="003E4FA2" w:rsidRPr="005F4EFE" w:rsidRDefault="003E4FA2" w:rsidP="00151633">
      <w:pPr>
        <w:jc w:val="both"/>
        <w:rPr>
          <w:rStyle w:val="Emphasis"/>
          <w:rFonts w:ascii="Candara" w:hAnsi="Candara"/>
          <w:b/>
        </w:rPr>
      </w:pPr>
    </w:p>
    <w:p w14:paraId="78DADDDD" w14:textId="77777777" w:rsidR="00A02857" w:rsidRDefault="0030472B" w:rsidP="00151633">
      <w:pPr>
        <w:jc w:val="both"/>
        <w:rPr>
          <w:rStyle w:val="Emphasis"/>
          <w:rFonts w:ascii="Candara" w:hAnsi="Candara"/>
          <w:i w:val="0"/>
        </w:rPr>
      </w:pPr>
      <w:r>
        <w:rPr>
          <w:rStyle w:val="Emphasis"/>
          <w:rFonts w:ascii="Candara" w:hAnsi="Candara"/>
          <w:i w:val="0"/>
        </w:rPr>
        <w:t>6</w:t>
      </w:r>
      <w:r w:rsidR="00924AB1">
        <w:rPr>
          <w:rStyle w:val="Emphasis"/>
          <w:rFonts w:ascii="Candara" w:hAnsi="Candara"/>
          <w:i w:val="0"/>
        </w:rPr>
        <w:t xml:space="preserve">.30 pm </w:t>
      </w:r>
      <w:r w:rsidR="00103490">
        <w:rPr>
          <w:rStyle w:val="Emphasis"/>
          <w:rFonts w:ascii="Candara" w:hAnsi="Candara"/>
          <w:i w:val="0"/>
        </w:rPr>
        <w:t>Monday 30 January 2017</w:t>
      </w:r>
    </w:p>
    <w:p w14:paraId="7F7E640A" w14:textId="77777777" w:rsidR="00AC550A" w:rsidRDefault="00AC550A" w:rsidP="00151633">
      <w:pPr>
        <w:jc w:val="both"/>
        <w:rPr>
          <w:rStyle w:val="Emphasis"/>
          <w:rFonts w:ascii="Candara" w:hAnsi="Candara"/>
          <w:i w:val="0"/>
        </w:rPr>
      </w:pPr>
    </w:p>
    <w:p w14:paraId="2ED0BE1B" w14:textId="77777777" w:rsidR="00A02857" w:rsidRPr="00A02857" w:rsidRDefault="006D4DDD" w:rsidP="00151633">
      <w:pPr>
        <w:jc w:val="both"/>
        <w:rPr>
          <w:rStyle w:val="Emphasis"/>
          <w:rFonts w:ascii="Candara" w:hAnsi="Candara"/>
          <w:i w:val="0"/>
        </w:rPr>
      </w:pPr>
      <w:r>
        <w:rPr>
          <w:rStyle w:val="Emphasis"/>
          <w:rFonts w:ascii="Candara" w:hAnsi="Candara"/>
          <w:i w:val="0"/>
        </w:rPr>
        <w:t xml:space="preserve">The meeting closed at </w:t>
      </w:r>
      <w:r w:rsidR="00103490">
        <w:rPr>
          <w:rStyle w:val="Emphasis"/>
          <w:rFonts w:ascii="Candara" w:hAnsi="Candara"/>
          <w:i w:val="0"/>
        </w:rPr>
        <w:t>20.25</w:t>
      </w:r>
      <w:r w:rsidR="00924AB1">
        <w:rPr>
          <w:rStyle w:val="Emphasis"/>
          <w:rFonts w:ascii="Candara" w:hAnsi="Candara"/>
          <w:i w:val="0"/>
        </w:rPr>
        <w:t xml:space="preserve"> </w:t>
      </w:r>
      <w:r>
        <w:rPr>
          <w:rStyle w:val="Emphasis"/>
          <w:rFonts w:ascii="Candara" w:hAnsi="Candara"/>
          <w:i w:val="0"/>
        </w:rPr>
        <w:t>pm</w:t>
      </w:r>
    </w:p>
    <w:sectPr w:rsidR="00A02857" w:rsidRPr="00A028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1158C"/>
    <w:multiLevelType w:val="hybridMultilevel"/>
    <w:tmpl w:val="91D88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1D21DC"/>
    <w:multiLevelType w:val="hybridMultilevel"/>
    <w:tmpl w:val="12E65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E3A12"/>
    <w:multiLevelType w:val="hybridMultilevel"/>
    <w:tmpl w:val="E618A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702C99"/>
    <w:multiLevelType w:val="hybridMultilevel"/>
    <w:tmpl w:val="AC1C3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E37"/>
    <w:rsid w:val="00023924"/>
    <w:rsid w:val="00025424"/>
    <w:rsid w:val="000322AB"/>
    <w:rsid w:val="00040146"/>
    <w:rsid w:val="00044BAC"/>
    <w:rsid w:val="00095ECD"/>
    <w:rsid w:val="00097C0A"/>
    <w:rsid w:val="000A01C8"/>
    <w:rsid w:val="000A5623"/>
    <w:rsid w:val="000D19A5"/>
    <w:rsid w:val="00103490"/>
    <w:rsid w:val="001408BF"/>
    <w:rsid w:val="00151633"/>
    <w:rsid w:val="001A4611"/>
    <w:rsid w:val="001A5446"/>
    <w:rsid w:val="001C096D"/>
    <w:rsid w:val="001C75A0"/>
    <w:rsid w:val="001C7C2E"/>
    <w:rsid w:val="00214584"/>
    <w:rsid w:val="00222B6A"/>
    <w:rsid w:val="00223417"/>
    <w:rsid w:val="00250E37"/>
    <w:rsid w:val="002A03B3"/>
    <w:rsid w:val="002A6262"/>
    <w:rsid w:val="002B1D26"/>
    <w:rsid w:val="002C2C9C"/>
    <w:rsid w:val="0030472B"/>
    <w:rsid w:val="003234CC"/>
    <w:rsid w:val="00333307"/>
    <w:rsid w:val="00350739"/>
    <w:rsid w:val="0038779B"/>
    <w:rsid w:val="00394A94"/>
    <w:rsid w:val="003A0A63"/>
    <w:rsid w:val="003B3199"/>
    <w:rsid w:val="003C005D"/>
    <w:rsid w:val="003C200B"/>
    <w:rsid w:val="003E4FA2"/>
    <w:rsid w:val="0040293B"/>
    <w:rsid w:val="00406B3C"/>
    <w:rsid w:val="00412EFC"/>
    <w:rsid w:val="004344E8"/>
    <w:rsid w:val="0047194D"/>
    <w:rsid w:val="004920B1"/>
    <w:rsid w:val="00551526"/>
    <w:rsid w:val="005608AF"/>
    <w:rsid w:val="00563B43"/>
    <w:rsid w:val="005804F9"/>
    <w:rsid w:val="005823B2"/>
    <w:rsid w:val="00593B82"/>
    <w:rsid w:val="005C5641"/>
    <w:rsid w:val="005F4EFE"/>
    <w:rsid w:val="00656FB2"/>
    <w:rsid w:val="00685800"/>
    <w:rsid w:val="006A6743"/>
    <w:rsid w:val="006D4DDD"/>
    <w:rsid w:val="006E107D"/>
    <w:rsid w:val="006F571F"/>
    <w:rsid w:val="00700D71"/>
    <w:rsid w:val="0070143A"/>
    <w:rsid w:val="007563C5"/>
    <w:rsid w:val="007A5CFA"/>
    <w:rsid w:val="007C4A19"/>
    <w:rsid w:val="007F23A2"/>
    <w:rsid w:val="00805471"/>
    <w:rsid w:val="0083790F"/>
    <w:rsid w:val="008677FF"/>
    <w:rsid w:val="008747C5"/>
    <w:rsid w:val="008A2556"/>
    <w:rsid w:val="008A7975"/>
    <w:rsid w:val="008D2D41"/>
    <w:rsid w:val="008D68EF"/>
    <w:rsid w:val="008E6DEF"/>
    <w:rsid w:val="0091423E"/>
    <w:rsid w:val="00921897"/>
    <w:rsid w:val="00924AB1"/>
    <w:rsid w:val="009458A7"/>
    <w:rsid w:val="00955BE9"/>
    <w:rsid w:val="009A3722"/>
    <w:rsid w:val="00A02857"/>
    <w:rsid w:val="00A2080D"/>
    <w:rsid w:val="00A47210"/>
    <w:rsid w:val="00A6772E"/>
    <w:rsid w:val="00A71285"/>
    <w:rsid w:val="00A8213C"/>
    <w:rsid w:val="00A84E20"/>
    <w:rsid w:val="00A8524F"/>
    <w:rsid w:val="00A96A17"/>
    <w:rsid w:val="00AC1123"/>
    <w:rsid w:val="00AC550A"/>
    <w:rsid w:val="00AD1D9E"/>
    <w:rsid w:val="00B3519A"/>
    <w:rsid w:val="00B550BE"/>
    <w:rsid w:val="00B6756D"/>
    <w:rsid w:val="00BA5D1F"/>
    <w:rsid w:val="00BD219C"/>
    <w:rsid w:val="00BF087A"/>
    <w:rsid w:val="00C97AC7"/>
    <w:rsid w:val="00CC0CFF"/>
    <w:rsid w:val="00CC13F8"/>
    <w:rsid w:val="00CF67EE"/>
    <w:rsid w:val="00D326EB"/>
    <w:rsid w:val="00D50289"/>
    <w:rsid w:val="00D9306A"/>
    <w:rsid w:val="00D95B3C"/>
    <w:rsid w:val="00D970BA"/>
    <w:rsid w:val="00DA1CBF"/>
    <w:rsid w:val="00DC5CD7"/>
    <w:rsid w:val="00DC7B9E"/>
    <w:rsid w:val="00DD7314"/>
    <w:rsid w:val="00DE311B"/>
    <w:rsid w:val="00DE7109"/>
    <w:rsid w:val="00E243D0"/>
    <w:rsid w:val="00E42F07"/>
    <w:rsid w:val="00E7029A"/>
    <w:rsid w:val="00E823AC"/>
    <w:rsid w:val="00E95291"/>
    <w:rsid w:val="00EA515B"/>
    <w:rsid w:val="00F50288"/>
    <w:rsid w:val="00F953D4"/>
    <w:rsid w:val="00FB1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C97B"/>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0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0E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50E3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02857"/>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02857"/>
    <w:rPr>
      <w:i/>
      <w:iCs/>
    </w:rPr>
  </w:style>
  <w:style w:type="paragraph" w:styleId="ListParagraph">
    <w:name w:val="List Paragraph"/>
    <w:basedOn w:val="Normal"/>
    <w:uiPriority w:val="34"/>
    <w:qFormat/>
    <w:rsid w:val="006A674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26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4C8F6-6784-4574-BDF7-74257577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Amy Griffiths</cp:lastModifiedBy>
  <cp:revision>2</cp:revision>
  <dcterms:created xsi:type="dcterms:W3CDTF">2020-09-08T09:51:00Z</dcterms:created>
  <dcterms:modified xsi:type="dcterms:W3CDTF">2020-09-08T09:51:00Z</dcterms:modified>
</cp:coreProperties>
</file>